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94C" w:rsidRPr="0033594C" w:rsidRDefault="0033594C" w:rsidP="00D06FA3">
      <w:pPr>
        <w:spacing w:after="0"/>
        <w:jc w:val="center"/>
        <w:rPr>
          <w:rFonts w:ascii="Georgia" w:hAnsi="Georgia" w:cs="Georgia"/>
          <w:b/>
          <w:bCs/>
          <w:sz w:val="36"/>
          <w:szCs w:val="36"/>
          <w:u w:val="single"/>
        </w:rPr>
      </w:pPr>
      <w:r w:rsidRPr="0033594C">
        <w:rPr>
          <w:rFonts w:ascii="Georgia" w:hAnsi="Georgia" w:cs="Georgia"/>
          <w:b/>
          <w:bCs/>
          <w:sz w:val="36"/>
          <w:szCs w:val="36"/>
          <w:u w:val="single"/>
        </w:rPr>
        <w:t>Pray for One Another Challenge:</w:t>
      </w:r>
    </w:p>
    <w:p w:rsidR="002312FF" w:rsidRDefault="00D06FA3" w:rsidP="00D06FA3">
      <w:pPr>
        <w:spacing w:after="0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(</w:t>
      </w:r>
      <w:r w:rsidR="002312FF">
        <w:rPr>
          <w:rFonts w:ascii="Georgia" w:hAnsi="Georgia" w:cs="Georgia"/>
          <w:sz w:val="28"/>
          <w:szCs w:val="28"/>
        </w:rPr>
        <w:t>Praying Apostolic Prayers Over Each Other</w:t>
      </w:r>
      <w:r>
        <w:rPr>
          <w:rFonts w:ascii="Georgia" w:hAnsi="Georgia" w:cs="Georgia"/>
          <w:sz w:val="28"/>
          <w:szCs w:val="28"/>
        </w:rPr>
        <w:t>)</w:t>
      </w:r>
    </w:p>
    <w:p w:rsidR="002312FF" w:rsidRDefault="002312FF" w:rsidP="00FF5067">
      <w:pPr>
        <w:spacing w:after="0"/>
        <w:rPr>
          <w:rFonts w:ascii="Georgia" w:hAnsi="Georgia" w:cs="Georgia"/>
          <w:sz w:val="28"/>
          <w:szCs w:val="28"/>
        </w:rPr>
      </w:pPr>
    </w:p>
    <w:p w:rsidR="000D0FC1" w:rsidRPr="003D6BB0" w:rsidRDefault="000D0FC1" w:rsidP="003D6BB0">
      <w:pPr>
        <w:pStyle w:val="ListParagraph"/>
        <w:numPr>
          <w:ilvl w:val="0"/>
          <w:numId w:val="23"/>
        </w:numPr>
        <w:spacing w:after="0"/>
        <w:rPr>
          <w:rFonts w:ascii="Georgia" w:hAnsi="Georgia" w:cs="Georgia"/>
          <w:sz w:val="28"/>
          <w:szCs w:val="28"/>
        </w:rPr>
      </w:pPr>
      <w:r w:rsidRPr="00D06FA3">
        <w:rPr>
          <w:rFonts w:ascii="Georgia" w:hAnsi="Georgia" w:cs="Georgia"/>
          <w:sz w:val="28"/>
          <w:szCs w:val="28"/>
        </w:rPr>
        <w:t>Remember Confession</w:t>
      </w:r>
      <w:r w:rsidR="003D6BB0">
        <w:rPr>
          <w:rFonts w:ascii="Georgia" w:hAnsi="Georgia" w:cs="Georgia"/>
          <w:sz w:val="28"/>
          <w:szCs w:val="28"/>
        </w:rPr>
        <w:t>: John 14:12 –</w:t>
      </w:r>
      <w:r w:rsidRPr="00D06FA3">
        <w:rPr>
          <w:rFonts w:ascii="Georgia" w:hAnsi="Georgia" w:cs="Georgia"/>
          <w:sz w:val="28"/>
          <w:szCs w:val="28"/>
        </w:rPr>
        <w:t xml:space="preserve"> </w:t>
      </w:r>
      <w:r w:rsidR="003D6BB0">
        <w:rPr>
          <w:rFonts w:ascii="Georgia" w:hAnsi="Georgia" w:cs="Georgia"/>
          <w:sz w:val="28"/>
          <w:szCs w:val="28"/>
        </w:rPr>
        <w:t>“T</w:t>
      </w:r>
      <w:r w:rsidRPr="00D06FA3">
        <w:rPr>
          <w:rFonts w:ascii="Georgia" w:hAnsi="Georgia" w:cs="Georgia"/>
          <w:sz w:val="28"/>
          <w:szCs w:val="28"/>
        </w:rPr>
        <w:t>he effectual fervent prayers of a</w:t>
      </w:r>
      <w:r w:rsidR="003D6BB0">
        <w:rPr>
          <w:rFonts w:ascii="Georgia" w:hAnsi="Georgia" w:cs="Georgia"/>
          <w:sz w:val="28"/>
          <w:szCs w:val="28"/>
        </w:rPr>
        <w:t xml:space="preserve"> </w:t>
      </w:r>
      <w:r w:rsidRPr="00F9353F">
        <w:rPr>
          <w:rFonts w:ascii="Georgia" w:hAnsi="Georgia" w:cs="Georgia"/>
          <w:b/>
          <w:bCs/>
          <w:sz w:val="28"/>
          <w:szCs w:val="28"/>
        </w:rPr>
        <w:t>righteous</w:t>
      </w:r>
      <w:r w:rsidRPr="003D6BB0">
        <w:rPr>
          <w:rFonts w:ascii="Georgia" w:hAnsi="Georgia" w:cs="Georgia"/>
          <w:sz w:val="28"/>
          <w:szCs w:val="28"/>
        </w:rPr>
        <w:t xml:space="preserve"> person avail much</w:t>
      </w:r>
      <w:r w:rsidR="00D54B46">
        <w:rPr>
          <w:rFonts w:ascii="Georgia" w:hAnsi="Georgia" w:cs="Georgia"/>
          <w:sz w:val="28"/>
          <w:szCs w:val="28"/>
        </w:rPr>
        <w:t xml:space="preserve">…” – Keeping our relationship with Jesus open and clear </w:t>
      </w:r>
      <w:r w:rsidR="00985C62">
        <w:rPr>
          <w:rFonts w:ascii="Georgia" w:hAnsi="Georgia" w:cs="Georgia"/>
          <w:sz w:val="28"/>
          <w:szCs w:val="28"/>
        </w:rPr>
        <w:t xml:space="preserve">by righteous living and confession of sin is an important </w:t>
      </w:r>
      <w:r w:rsidR="000372E0">
        <w:rPr>
          <w:rFonts w:ascii="Georgia" w:hAnsi="Georgia" w:cs="Georgia"/>
          <w:sz w:val="28"/>
          <w:szCs w:val="28"/>
        </w:rPr>
        <w:t>foundation for powerful prayer</w:t>
      </w:r>
    </w:p>
    <w:p w:rsidR="000D0FC1" w:rsidRPr="00184989" w:rsidRDefault="000D0FC1" w:rsidP="00184989">
      <w:pPr>
        <w:pStyle w:val="ListParagraph"/>
        <w:numPr>
          <w:ilvl w:val="0"/>
          <w:numId w:val="23"/>
        </w:numPr>
        <w:spacing w:after="0"/>
        <w:rPr>
          <w:rFonts w:ascii="Georgia" w:hAnsi="Georgia" w:cs="Georgia"/>
          <w:sz w:val="28"/>
          <w:szCs w:val="28"/>
        </w:rPr>
      </w:pPr>
      <w:r w:rsidRPr="00A13F4C">
        <w:rPr>
          <w:rFonts w:ascii="Georgia" w:hAnsi="Georgia" w:cs="Georgia"/>
          <w:sz w:val="28"/>
          <w:szCs w:val="28"/>
        </w:rPr>
        <w:t>Then take these Apostolic Prayers</w:t>
      </w:r>
      <w:r w:rsidR="000372E0" w:rsidRPr="00A13F4C">
        <w:rPr>
          <w:rFonts w:ascii="Georgia" w:hAnsi="Georgia" w:cs="Georgia"/>
          <w:sz w:val="28"/>
          <w:szCs w:val="28"/>
        </w:rPr>
        <w:t xml:space="preserve"> below</w:t>
      </w:r>
      <w:r w:rsidRPr="00A13F4C">
        <w:rPr>
          <w:rFonts w:ascii="Georgia" w:hAnsi="Georgia" w:cs="Georgia"/>
          <w:sz w:val="28"/>
          <w:szCs w:val="28"/>
        </w:rPr>
        <w:t xml:space="preserve"> -prayers prayed by the early apostles over the followers of Christ – and pray them over 3-5 people from church</w:t>
      </w:r>
      <w:r w:rsidR="00C72524" w:rsidRPr="00A13F4C">
        <w:rPr>
          <w:rFonts w:ascii="Georgia" w:hAnsi="Georgia" w:cs="Georgia"/>
          <w:sz w:val="28"/>
          <w:szCs w:val="28"/>
        </w:rPr>
        <w:t xml:space="preserve">. </w:t>
      </w:r>
      <w:r w:rsidR="009C5744">
        <w:rPr>
          <w:rFonts w:ascii="Georgia" w:hAnsi="Georgia" w:cs="Georgia"/>
          <w:sz w:val="28"/>
          <w:szCs w:val="28"/>
        </w:rPr>
        <w:t>After the actual Scripture text, I</w:t>
      </w:r>
      <w:r w:rsidR="002D5911">
        <w:rPr>
          <w:rFonts w:ascii="Georgia" w:hAnsi="Georgia" w:cs="Georgia"/>
          <w:sz w:val="28"/>
          <w:szCs w:val="28"/>
        </w:rPr>
        <w:t xml:space="preserve"> have included a list of the basic prayer </w:t>
      </w:r>
      <w:r w:rsidR="00123FF6">
        <w:rPr>
          <w:rFonts w:ascii="Georgia" w:hAnsi="Georgia" w:cs="Georgia"/>
          <w:sz w:val="28"/>
          <w:szCs w:val="28"/>
        </w:rPr>
        <w:t xml:space="preserve">requests that were specifically mentioned. </w:t>
      </w:r>
      <w:r w:rsidR="00A13F4C" w:rsidRPr="00A13F4C">
        <w:rPr>
          <w:rFonts w:ascii="Georgia" w:hAnsi="Georgia" w:cs="Georgia"/>
          <w:sz w:val="28"/>
          <w:szCs w:val="28"/>
        </w:rPr>
        <w:t>For motivation, i</w:t>
      </w:r>
      <w:r w:rsidRPr="00A13F4C">
        <w:rPr>
          <w:rFonts w:ascii="Georgia" w:hAnsi="Georgia" w:cs="Georgia"/>
          <w:sz w:val="28"/>
          <w:szCs w:val="28"/>
        </w:rPr>
        <w:t>magin</w:t>
      </w:r>
      <w:r w:rsidR="00C72524" w:rsidRPr="00A13F4C">
        <w:rPr>
          <w:rFonts w:ascii="Georgia" w:hAnsi="Georgia" w:cs="Georgia"/>
          <w:sz w:val="28"/>
          <w:szCs w:val="28"/>
        </w:rPr>
        <w:t>e</w:t>
      </w:r>
      <w:r w:rsidRPr="00A13F4C">
        <w:rPr>
          <w:rFonts w:ascii="Georgia" w:hAnsi="Georgia" w:cs="Georgia"/>
          <w:sz w:val="28"/>
          <w:szCs w:val="28"/>
        </w:rPr>
        <w:t xml:space="preserve"> what </w:t>
      </w:r>
      <w:r w:rsidR="009C5744">
        <w:rPr>
          <w:rFonts w:ascii="Georgia" w:hAnsi="Georgia" w:cs="Georgia"/>
          <w:sz w:val="28"/>
          <w:szCs w:val="28"/>
        </w:rPr>
        <w:t>your life, their life,</w:t>
      </w:r>
      <w:r w:rsidRPr="00A13F4C">
        <w:rPr>
          <w:rFonts w:ascii="Georgia" w:hAnsi="Georgia" w:cs="Georgia"/>
          <w:sz w:val="28"/>
          <w:szCs w:val="28"/>
        </w:rPr>
        <w:t xml:space="preserve"> and our </w:t>
      </w:r>
      <w:r w:rsidRPr="00184989">
        <w:rPr>
          <w:rFonts w:ascii="Georgia" w:hAnsi="Georgia" w:cs="Georgia"/>
          <w:sz w:val="28"/>
          <w:szCs w:val="28"/>
        </w:rPr>
        <w:t xml:space="preserve">life together as the Church at Advance </w:t>
      </w:r>
      <w:r w:rsidR="00184989">
        <w:rPr>
          <w:rFonts w:ascii="Georgia" w:hAnsi="Georgia" w:cs="Georgia"/>
          <w:sz w:val="28"/>
          <w:szCs w:val="28"/>
        </w:rPr>
        <w:t>w</w:t>
      </w:r>
      <w:r w:rsidRPr="00184989">
        <w:rPr>
          <w:rFonts w:ascii="Georgia" w:hAnsi="Georgia" w:cs="Georgia"/>
          <w:sz w:val="28"/>
          <w:szCs w:val="28"/>
        </w:rPr>
        <w:t xml:space="preserve">ould look like if </w:t>
      </w:r>
      <w:r w:rsidR="0075377B" w:rsidRPr="00184989">
        <w:rPr>
          <w:rFonts w:ascii="Georgia" w:hAnsi="Georgia" w:cs="Georgia"/>
          <w:sz w:val="28"/>
          <w:szCs w:val="28"/>
        </w:rPr>
        <w:t>God provided these things we asked for</w:t>
      </w:r>
      <w:r w:rsidR="00A13F4C" w:rsidRPr="00184989">
        <w:rPr>
          <w:rFonts w:ascii="Georgia" w:hAnsi="Georgia" w:cs="Georgia"/>
          <w:sz w:val="28"/>
          <w:szCs w:val="28"/>
        </w:rPr>
        <w:t>.</w:t>
      </w:r>
    </w:p>
    <w:p w:rsidR="000D0FC1" w:rsidRDefault="000D0FC1" w:rsidP="00FF5067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3)</w:t>
      </w:r>
      <w:r>
        <w:rPr>
          <w:rFonts w:ascii="Georgia" w:hAnsi="Georgia" w:cs="Georgia"/>
          <w:sz w:val="28"/>
          <w:szCs w:val="28"/>
        </w:rPr>
        <w:tab/>
        <w:t xml:space="preserve">Make at least one of the people you pray for someone in church </w:t>
      </w:r>
    </w:p>
    <w:p w:rsidR="000D0FC1" w:rsidRDefault="000D0FC1" w:rsidP="00FF5067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ab/>
        <w:t>leadership of some type</w:t>
      </w:r>
      <w:r w:rsidR="00184989">
        <w:rPr>
          <w:rFonts w:ascii="Georgia" w:hAnsi="Georgia" w:cs="Georgia"/>
          <w:sz w:val="28"/>
          <w:szCs w:val="28"/>
        </w:rPr>
        <w:t>. It does not need to be a staff person.</w:t>
      </w:r>
    </w:p>
    <w:p w:rsidR="000D0FC1" w:rsidRDefault="000D0FC1" w:rsidP="00FF5067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4)</w:t>
      </w:r>
      <w:r>
        <w:rPr>
          <w:rFonts w:ascii="Georgia" w:hAnsi="Georgia" w:cs="Georgia"/>
          <w:sz w:val="28"/>
          <w:szCs w:val="28"/>
        </w:rPr>
        <w:tab/>
        <w:t>Make at least one of the people be someone you don't know well</w:t>
      </w:r>
    </w:p>
    <w:p w:rsidR="00E1289B" w:rsidRDefault="000D0FC1" w:rsidP="00FF5067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5)</w:t>
      </w:r>
      <w:r>
        <w:rPr>
          <w:rFonts w:ascii="Georgia" w:hAnsi="Georgia" w:cs="Georgia"/>
          <w:sz w:val="28"/>
          <w:szCs w:val="28"/>
        </w:rPr>
        <w:tab/>
        <w:t xml:space="preserve">Mix it up from day to day in terms of the </w:t>
      </w:r>
      <w:r w:rsidR="00E1289B">
        <w:rPr>
          <w:rFonts w:ascii="Georgia" w:hAnsi="Georgia" w:cs="Georgia"/>
          <w:sz w:val="28"/>
          <w:szCs w:val="28"/>
        </w:rPr>
        <w:t xml:space="preserve">apostolic </w:t>
      </w:r>
      <w:r>
        <w:rPr>
          <w:rFonts w:ascii="Georgia" w:hAnsi="Georgia" w:cs="Georgia"/>
          <w:sz w:val="28"/>
          <w:szCs w:val="28"/>
        </w:rPr>
        <w:t xml:space="preserve">prayer </w:t>
      </w:r>
      <w:r w:rsidR="00E1289B">
        <w:rPr>
          <w:rFonts w:ascii="Georgia" w:hAnsi="Georgia" w:cs="Georgia"/>
          <w:sz w:val="28"/>
          <w:szCs w:val="28"/>
        </w:rPr>
        <w:t xml:space="preserve">you use </w:t>
      </w:r>
      <w:r>
        <w:rPr>
          <w:rFonts w:ascii="Georgia" w:hAnsi="Georgia" w:cs="Georgia"/>
          <w:sz w:val="28"/>
          <w:szCs w:val="28"/>
        </w:rPr>
        <w:t xml:space="preserve">and </w:t>
      </w:r>
    </w:p>
    <w:p w:rsidR="002C6DFC" w:rsidRDefault="000D0FC1" w:rsidP="002C6DFC">
      <w:pPr>
        <w:spacing w:after="0"/>
        <w:ind w:firstLine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the people you choose to pray for</w:t>
      </w:r>
      <w:r w:rsidR="002C6DFC">
        <w:rPr>
          <w:rFonts w:ascii="Georgia" w:hAnsi="Georgia" w:cs="Georgia"/>
          <w:sz w:val="28"/>
          <w:szCs w:val="28"/>
        </w:rPr>
        <w:t>. P</w:t>
      </w:r>
      <w:r>
        <w:rPr>
          <w:rFonts w:ascii="Georgia" w:hAnsi="Georgia" w:cs="Georgia"/>
          <w:sz w:val="28"/>
          <w:szCs w:val="28"/>
        </w:rPr>
        <w:t xml:space="preserve">erhaps read the part of the </w:t>
      </w:r>
    </w:p>
    <w:p w:rsidR="000D0FC1" w:rsidRDefault="000D0FC1" w:rsidP="002C6DFC">
      <w:pPr>
        <w:spacing w:after="0"/>
        <w:ind w:left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apostolic prayer and then ask God to bring to your mind who you should pray it over</w:t>
      </w:r>
    </w:p>
    <w:p w:rsidR="00000000" w:rsidRDefault="003F42CA">
      <w:pPr>
        <w:spacing w:after="0"/>
      </w:pPr>
    </w:p>
    <w:p w:rsidR="000D0FC1" w:rsidRDefault="000D0FC1">
      <w:pPr>
        <w:spacing w:after="0"/>
      </w:pPr>
    </w:p>
    <w:p w:rsidR="00000000" w:rsidRDefault="003F42CA">
      <w:pPr>
        <w:spacing w:after="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b/>
          <w:sz w:val="28"/>
          <w:szCs w:val="28"/>
          <w:u w:val="single"/>
        </w:rPr>
        <w:t>Romans 15:5-6 &amp; 13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5 </w:t>
      </w:r>
      <w:r>
        <w:rPr>
          <w:rFonts w:ascii="Georgia" w:hAnsi="Georgia" w:cs="Georgia"/>
          <w:sz w:val="28"/>
          <w:szCs w:val="28"/>
        </w:rPr>
        <w:t xml:space="preserve">May the God of steadfastness and encouragement grant you to live in </w:t>
      </w:r>
    </w:p>
    <w:p w:rsidR="00000000" w:rsidRDefault="003F42CA">
      <w:pPr>
        <w:spacing w:after="0"/>
        <w:ind w:firstLine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harmony with one another, in accordance with Christ Jesus,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6 </w:t>
      </w:r>
      <w:r>
        <w:rPr>
          <w:rFonts w:ascii="Georgia" w:hAnsi="Georgia" w:cs="Georgia"/>
          <w:sz w:val="28"/>
          <w:szCs w:val="28"/>
        </w:rPr>
        <w:t>so that toget</w:t>
      </w:r>
      <w:r>
        <w:rPr>
          <w:rFonts w:ascii="Georgia" w:hAnsi="Georgia" w:cs="Georgia"/>
          <w:sz w:val="28"/>
          <w:szCs w:val="28"/>
        </w:rPr>
        <w:t xml:space="preserve">her you may with one voice glorify the God and Father of our </w:t>
      </w:r>
    </w:p>
    <w:p w:rsidR="00000000" w:rsidRDefault="003F42CA">
      <w:pPr>
        <w:spacing w:after="0"/>
        <w:ind w:firstLine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Lord Jesus Christ.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13 </w:t>
      </w:r>
      <w:r>
        <w:rPr>
          <w:rFonts w:ascii="Georgia" w:hAnsi="Georgia" w:cs="Georgia"/>
          <w:sz w:val="28"/>
          <w:szCs w:val="28"/>
        </w:rPr>
        <w:t xml:space="preserve">May the God of hope fill you with all joy and peace in believing, so that </w:t>
      </w:r>
    </w:p>
    <w:p w:rsidR="00000000" w:rsidRDefault="003F42CA">
      <w:pPr>
        <w:spacing w:after="0"/>
        <w:ind w:firstLine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you may abound in hope by the power of the Holy Spirit.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A)</w:t>
      </w:r>
      <w:r>
        <w:rPr>
          <w:rFonts w:ascii="Georgia" w:hAnsi="Georgia" w:cs="Georgia"/>
          <w:sz w:val="28"/>
          <w:szCs w:val="28"/>
        </w:rPr>
        <w:tab/>
        <w:t xml:space="preserve">Live in harmony 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B)</w:t>
      </w:r>
      <w:r>
        <w:rPr>
          <w:rFonts w:ascii="Georgia" w:hAnsi="Georgia" w:cs="Georgia"/>
          <w:sz w:val="28"/>
          <w:szCs w:val="28"/>
        </w:rPr>
        <w:tab/>
        <w:t>Glorify God in uni</w:t>
      </w:r>
      <w:r>
        <w:rPr>
          <w:rFonts w:ascii="Georgia" w:hAnsi="Georgia" w:cs="Georgia"/>
          <w:sz w:val="28"/>
          <w:szCs w:val="28"/>
        </w:rPr>
        <w:t>ty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C)</w:t>
      </w:r>
      <w:r>
        <w:rPr>
          <w:rFonts w:ascii="Georgia" w:hAnsi="Georgia" w:cs="Georgia"/>
          <w:sz w:val="28"/>
          <w:szCs w:val="28"/>
        </w:rPr>
        <w:tab/>
        <w:t>Filled with joy &amp; peace in believing</w:t>
      </w:r>
    </w:p>
    <w:p w:rsidR="00000000" w:rsidRDefault="003F42CA">
      <w:pPr>
        <w:spacing w:after="0"/>
        <w:rPr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b/>
          <w:sz w:val="28"/>
          <w:szCs w:val="28"/>
          <w:u w:val="single"/>
        </w:rPr>
        <w:t>Ephesians 1:17-19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lastRenderedPageBreak/>
        <w:t>17 </w:t>
      </w:r>
      <w:r>
        <w:rPr>
          <w:rFonts w:ascii="Georgia" w:hAnsi="Georgia" w:cs="Georgia"/>
          <w:sz w:val="28"/>
          <w:szCs w:val="28"/>
        </w:rPr>
        <w:t xml:space="preserve">I pray that the God of our Lord Jesus Christ, the Father of glory, may give </w:t>
      </w:r>
    </w:p>
    <w:p w:rsidR="00000000" w:rsidRDefault="003F42CA">
      <w:pPr>
        <w:spacing w:after="0"/>
        <w:ind w:firstLine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you a spirit of wisdom and revelation as you come to know him,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18 </w:t>
      </w:r>
      <w:r>
        <w:rPr>
          <w:rFonts w:ascii="Georgia" w:hAnsi="Georgia" w:cs="Georgia"/>
          <w:sz w:val="28"/>
          <w:szCs w:val="28"/>
        </w:rPr>
        <w:t>so that, with the eyes of your heart enlightened, yo</w:t>
      </w:r>
      <w:r>
        <w:rPr>
          <w:rFonts w:ascii="Georgia" w:hAnsi="Georgia" w:cs="Georgia"/>
          <w:sz w:val="28"/>
          <w:szCs w:val="28"/>
        </w:rPr>
        <w:t xml:space="preserve">u may know what is </w:t>
      </w:r>
    </w:p>
    <w:p w:rsidR="00000000" w:rsidRDefault="003F42CA">
      <w:pPr>
        <w:spacing w:after="0"/>
        <w:ind w:left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the hope to which he has called you, what are the riches of his glorious inheritance among the saints,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19 </w:t>
      </w:r>
      <w:r>
        <w:rPr>
          <w:rFonts w:ascii="Georgia" w:hAnsi="Georgia" w:cs="Georgia"/>
          <w:sz w:val="28"/>
          <w:szCs w:val="28"/>
        </w:rPr>
        <w:t xml:space="preserve">and what is the immeasurable greatness of his power for us who believe, </w:t>
      </w:r>
    </w:p>
    <w:p w:rsidR="00000000" w:rsidRDefault="003F42CA">
      <w:pPr>
        <w:spacing w:after="0"/>
        <w:ind w:firstLine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according to the working of his great power. 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A)</w:t>
      </w:r>
      <w:r>
        <w:rPr>
          <w:rFonts w:ascii="Georgia" w:hAnsi="Georgia" w:cs="Georgia"/>
          <w:sz w:val="28"/>
          <w:szCs w:val="28"/>
        </w:rPr>
        <w:tab/>
        <w:t>Wisdom</w:t>
      </w:r>
      <w:r>
        <w:rPr>
          <w:rFonts w:ascii="Georgia" w:hAnsi="Georgia" w:cs="Georgia"/>
          <w:sz w:val="28"/>
          <w:szCs w:val="28"/>
        </w:rPr>
        <w:t xml:space="preserve"> &amp; Revelation – How do you make decisions?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B)</w:t>
      </w:r>
      <w:r>
        <w:rPr>
          <w:rFonts w:ascii="Georgia" w:hAnsi="Georgia" w:cs="Georgia"/>
          <w:sz w:val="28"/>
          <w:szCs w:val="28"/>
        </w:rPr>
        <w:tab/>
        <w:t xml:space="preserve">To know his hope, his riches, and his power 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b/>
          <w:sz w:val="28"/>
          <w:szCs w:val="28"/>
          <w:u w:val="single"/>
        </w:rPr>
        <w:t>Ephesians 3:16-19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16 </w:t>
      </w:r>
      <w:r>
        <w:rPr>
          <w:rFonts w:ascii="Georgia" w:hAnsi="Georgia" w:cs="Georgia"/>
          <w:sz w:val="28"/>
          <w:szCs w:val="28"/>
        </w:rPr>
        <w:t xml:space="preserve">I pray that, according to the riches of his glory, he may grant that you </w:t>
      </w:r>
    </w:p>
    <w:p w:rsidR="00000000" w:rsidRDefault="003F42CA">
      <w:pPr>
        <w:spacing w:after="0"/>
        <w:ind w:left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may be strengthened in your inner being with power through his Spirit,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17 </w:t>
      </w:r>
      <w:r>
        <w:rPr>
          <w:rFonts w:ascii="Georgia" w:hAnsi="Georgia" w:cs="Georgia"/>
          <w:sz w:val="28"/>
          <w:szCs w:val="28"/>
        </w:rPr>
        <w:t xml:space="preserve">and that Christ may dwell in your hearts through faith, as you are being </w:t>
      </w:r>
    </w:p>
    <w:p w:rsidR="00000000" w:rsidRDefault="003F42CA">
      <w:pPr>
        <w:spacing w:after="0"/>
        <w:ind w:firstLine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rooted and grounded in love.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18 </w:t>
      </w:r>
      <w:r>
        <w:rPr>
          <w:rFonts w:ascii="Georgia" w:hAnsi="Georgia" w:cs="Georgia"/>
          <w:sz w:val="28"/>
          <w:szCs w:val="28"/>
        </w:rPr>
        <w:t xml:space="preserve">I pray that you may have the power to comprehend, with all the saints, </w:t>
      </w:r>
    </w:p>
    <w:p w:rsidR="00000000" w:rsidRDefault="003F42CA">
      <w:pPr>
        <w:spacing w:after="0"/>
        <w:ind w:firstLine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what is the breadth and length and height and depth,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19 </w:t>
      </w:r>
      <w:r>
        <w:rPr>
          <w:rFonts w:ascii="Georgia" w:hAnsi="Georgia" w:cs="Georgia"/>
          <w:sz w:val="28"/>
          <w:szCs w:val="28"/>
        </w:rPr>
        <w:t xml:space="preserve">and to know the </w:t>
      </w:r>
      <w:r>
        <w:rPr>
          <w:rFonts w:ascii="Georgia" w:hAnsi="Georgia" w:cs="Georgia"/>
          <w:sz w:val="28"/>
          <w:szCs w:val="28"/>
        </w:rPr>
        <w:t xml:space="preserve">love of Christ that surpasses knowledge, so that you may </w:t>
      </w:r>
    </w:p>
    <w:p w:rsidR="00000000" w:rsidRDefault="003F42CA">
      <w:pPr>
        <w:spacing w:after="0"/>
        <w:ind w:firstLine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be filled with all the fullness of God.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A)</w:t>
      </w:r>
      <w:r>
        <w:rPr>
          <w:rFonts w:ascii="Georgia" w:hAnsi="Georgia" w:cs="Georgia"/>
          <w:sz w:val="28"/>
          <w:szCs w:val="28"/>
        </w:rPr>
        <w:tab/>
        <w:t>Strengthened in inner being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B)</w:t>
      </w:r>
      <w:r>
        <w:rPr>
          <w:rFonts w:ascii="Georgia" w:hAnsi="Georgia" w:cs="Georgia"/>
          <w:sz w:val="28"/>
          <w:szCs w:val="28"/>
        </w:rPr>
        <w:tab/>
        <w:t xml:space="preserve">Rooted and grounded in love 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C)</w:t>
      </w:r>
      <w:r>
        <w:rPr>
          <w:rFonts w:ascii="Georgia" w:hAnsi="Georgia" w:cs="Georgia"/>
          <w:sz w:val="28"/>
          <w:szCs w:val="28"/>
        </w:rPr>
        <w:tab/>
        <w:t>Filled with all the fullness of God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b/>
          <w:sz w:val="28"/>
          <w:szCs w:val="28"/>
          <w:u w:val="single"/>
        </w:rPr>
        <w:t>Colossians 1:9-12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9 </w:t>
      </w:r>
      <w:r>
        <w:rPr>
          <w:rFonts w:ascii="Georgia" w:hAnsi="Georgia" w:cs="Georgia"/>
          <w:sz w:val="28"/>
          <w:szCs w:val="28"/>
        </w:rPr>
        <w:t xml:space="preserve">For this reason, since the day we heard it, we have not ceased praying for </w:t>
      </w:r>
    </w:p>
    <w:p w:rsidR="00000000" w:rsidRDefault="003F42CA">
      <w:pPr>
        <w:spacing w:after="0"/>
        <w:ind w:left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 xml:space="preserve">you and asking that you may be filled with the knowledge of God’s will in all spiritual wisdom </w:t>
      </w:r>
      <w:r>
        <w:rPr>
          <w:rFonts w:ascii="Georgia" w:hAnsi="Georgia" w:cs="Georgia"/>
          <w:sz w:val="28"/>
          <w:szCs w:val="28"/>
        </w:rPr>
        <w:t>and understanding,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10 </w:t>
      </w:r>
      <w:r>
        <w:rPr>
          <w:rFonts w:ascii="Georgia" w:hAnsi="Georgia" w:cs="Georgia"/>
          <w:sz w:val="28"/>
          <w:szCs w:val="28"/>
        </w:rPr>
        <w:t xml:space="preserve">so that you may lead lives worthy of the Lord, fully pleasing to him, as </w:t>
      </w:r>
    </w:p>
    <w:p w:rsidR="00000000" w:rsidRDefault="003F42CA">
      <w:pPr>
        <w:spacing w:after="0"/>
        <w:ind w:left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you bear fruit in every good work and as you grow in the knowledge of God.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t>11 </w:t>
      </w:r>
      <w:r>
        <w:rPr>
          <w:rFonts w:ascii="Georgia" w:hAnsi="Georgia" w:cs="Georgia"/>
          <w:sz w:val="28"/>
          <w:szCs w:val="28"/>
        </w:rPr>
        <w:t xml:space="preserve">May you be made strong with all the strength that comes from his </w:t>
      </w:r>
    </w:p>
    <w:p w:rsidR="00000000" w:rsidRDefault="003F42CA">
      <w:pPr>
        <w:spacing w:after="0"/>
        <w:ind w:left="720"/>
        <w:rPr>
          <w:rFonts w:ascii="Georgia" w:hAnsi="Georgia" w:cs="Georgia"/>
          <w:b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glorious power</w:t>
      </w:r>
      <w:r>
        <w:rPr>
          <w:rFonts w:ascii="Georgia" w:hAnsi="Georgia" w:cs="Georgia"/>
          <w:sz w:val="28"/>
          <w:szCs w:val="28"/>
        </w:rPr>
        <w:t>, and may you be prepared to endure everything with patience, while joyfully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  <w:vertAlign w:val="superscript"/>
        </w:rPr>
        <w:lastRenderedPageBreak/>
        <w:t>12 </w:t>
      </w:r>
      <w:r>
        <w:rPr>
          <w:rFonts w:ascii="Georgia" w:hAnsi="Georgia" w:cs="Georgia"/>
          <w:sz w:val="28"/>
          <w:szCs w:val="28"/>
        </w:rPr>
        <w:t xml:space="preserve">giving thanks to the Father, who has enabled you to share in the </w:t>
      </w:r>
    </w:p>
    <w:p w:rsidR="00000000" w:rsidRDefault="003F42CA">
      <w:pPr>
        <w:spacing w:after="0"/>
        <w:ind w:firstLine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inheritance of the saints in the light.</w:t>
      </w:r>
    </w:p>
    <w:p w:rsidR="00000000" w:rsidRDefault="003F42CA">
      <w:pPr>
        <w:spacing w:after="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A)</w:t>
      </w:r>
      <w:r>
        <w:rPr>
          <w:rFonts w:ascii="Georgia" w:hAnsi="Georgia" w:cs="Georgia"/>
          <w:sz w:val="28"/>
          <w:szCs w:val="28"/>
        </w:rPr>
        <w:tab/>
        <w:t>Knowledge of God’s will – already discussed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B)</w:t>
      </w:r>
      <w:r>
        <w:rPr>
          <w:rFonts w:ascii="Georgia" w:hAnsi="Georgia" w:cs="Georgia"/>
          <w:sz w:val="28"/>
          <w:szCs w:val="28"/>
        </w:rPr>
        <w:tab/>
        <w:t>Wisdom – already d</w:t>
      </w:r>
      <w:r>
        <w:rPr>
          <w:rFonts w:ascii="Georgia" w:hAnsi="Georgia" w:cs="Georgia"/>
          <w:sz w:val="28"/>
          <w:szCs w:val="28"/>
        </w:rPr>
        <w:t>iscussed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C)</w:t>
      </w:r>
      <w:r>
        <w:rPr>
          <w:rFonts w:ascii="Georgia" w:hAnsi="Georgia" w:cs="Georgia"/>
          <w:sz w:val="28"/>
          <w:szCs w:val="28"/>
        </w:rPr>
        <w:tab/>
        <w:t>lead lives worthy of the Lord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D)</w:t>
      </w:r>
      <w:r>
        <w:rPr>
          <w:rFonts w:ascii="Georgia" w:hAnsi="Georgia" w:cs="Georgia"/>
          <w:sz w:val="28"/>
          <w:szCs w:val="28"/>
        </w:rPr>
        <w:tab/>
        <w:t>Bear fruit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E)</w:t>
      </w:r>
      <w:r>
        <w:rPr>
          <w:rFonts w:ascii="Georgia" w:hAnsi="Georgia" w:cs="Georgia"/>
          <w:sz w:val="28"/>
          <w:szCs w:val="28"/>
        </w:rPr>
        <w:tab/>
        <w:t xml:space="preserve">Grow in the knowledge of God, 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F)</w:t>
      </w:r>
      <w:r>
        <w:rPr>
          <w:rFonts w:ascii="Georgia" w:hAnsi="Georgia" w:cs="Georgia"/>
          <w:sz w:val="28"/>
          <w:szCs w:val="28"/>
        </w:rPr>
        <w:tab/>
        <w:t>Be strong by His power</w:t>
      </w:r>
    </w:p>
    <w:p w:rsidR="00000000" w:rsidRDefault="003F42CA">
      <w:pPr>
        <w:spacing w:after="0"/>
        <w:rPr>
          <w:rFonts w:ascii="Georgia" w:hAnsi="Georgia" w:cs="Georgia"/>
          <w:b/>
          <w:sz w:val="20"/>
          <w:szCs w:val="20"/>
          <w:u w:val="single"/>
        </w:rPr>
      </w:pPr>
      <w:r>
        <w:rPr>
          <w:rFonts w:ascii="Georgia" w:hAnsi="Georgia" w:cs="Georgia"/>
          <w:sz w:val="28"/>
          <w:szCs w:val="28"/>
        </w:rPr>
        <w:t>G)</w:t>
      </w:r>
      <w:r>
        <w:rPr>
          <w:rFonts w:ascii="Georgia" w:hAnsi="Georgia" w:cs="Georgia"/>
          <w:sz w:val="28"/>
          <w:szCs w:val="28"/>
        </w:rPr>
        <w:tab/>
        <w:t>Endure with joy and thanks</w:t>
      </w:r>
    </w:p>
    <w:p w:rsidR="00000000" w:rsidRDefault="003F42CA">
      <w:pPr>
        <w:spacing w:after="0"/>
        <w:rPr>
          <w:rFonts w:ascii="Georgia" w:hAnsi="Georgia" w:cs="Georgia"/>
          <w:b/>
          <w:sz w:val="20"/>
          <w:szCs w:val="20"/>
          <w:u w:val="single"/>
        </w:rPr>
      </w:pPr>
    </w:p>
    <w:p w:rsidR="00000000" w:rsidRDefault="003F42CA">
      <w:pPr>
        <w:spacing w:after="0"/>
        <w:rPr>
          <w:rFonts w:ascii="Georgia" w:hAnsi="Georgia" w:cs="Georgia"/>
          <w:bCs/>
          <w:sz w:val="28"/>
          <w:szCs w:val="28"/>
          <w:vertAlign w:val="superscript"/>
        </w:rPr>
      </w:pPr>
      <w:r>
        <w:rPr>
          <w:rFonts w:ascii="Georgia" w:hAnsi="Georgia" w:cs="Georgia"/>
          <w:b/>
          <w:sz w:val="28"/>
          <w:szCs w:val="28"/>
          <w:u w:val="single"/>
        </w:rPr>
        <w:t>1 Thessalonians 3:11-13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  <w:vertAlign w:val="superscript"/>
        </w:rPr>
        <w:t>11 </w:t>
      </w:r>
      <w:r>
        <w:rPr>
          <w:rFonts w:ascii="Georgia" w:hAnsi="Georgia" w:cs="Georgia"/>
          <w:sz w:val="28"/>
          <w:szCs w:val="28"/>
        </w:rPr>
        <w:t xml:space="preserve">Now may our God and Father himself and our Lord Jesus direct our way </w:t>
      </w:r>
    </w:p>
    <w:p w:rsidR="00000000" w:rsidRDefault="003F42CA">
      <w:pPr>
        <w:spacing w:after="0"/>
        <w:ind w:firstLine="720"/>
        <w:rPr>
          <w:rFonts w:ascii="Georgia" w:hAnsi="Georgia" w:cs="Georgia"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to you.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  <w:vertAlign w:val="superscript"/>
        </w:rPr>
        <w:t>12 </w:t>
      </w:r>
      <w:r>
        <w:rPr>
          <w:rFonts w:ascii="Georgia" w:hAnsi="Georgia" w:cs="Georgia"/>
          <w:sz w:val="28"/>
          <w:szCs w:val="28"/>
        </w:rPr>
        <w:t xml:space="preserve">And may </w:t>
      </w:r>
      <w:r>
        <w:rPr>
          <w:rFonts w:ascii="Georgia" w:hAnsi="Georgia" w:cs="Georgia"/>
          <w:sz w:val="28"/>
          <w:szCs w:val="28"/>
        </w:rPr>
        <w:t xml:space="preserve">the Lord make you increase and abound in love for one another </w:t>
      </w:r>
    </w:p>
    <w:p w:rsidR="00000000" w:rsidRDefault="003F42CA">
      <w:pPr>
        <w:spacing w:after="0"/>
        <w:ind w:firstLine="720"/>
        <w:rPr>
          <w:rFonts w:ascii="Georgia" w:hAnsi="Georgia" w:cs="Georgia"/>
          <w:bCs/>
          <w:sz w:val="28"/>
          <w:szCs w:val="28"/>
          <w:vertAlign w:val="superscript"/>
        </w:rPr>
      </w:pPr>
      <w:r>
        <w:rPr>
          <w:rFonts w:ascii="Georgia" w:hAnsi="Georgia" w:cs="Georgia"/>
          <w:sz w:val="28"/>
          <w:szCs w:val="28"/>
        </w:rPr>
        <w:t>and for all, just as we abound in love for you. 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  <w:vertAlign w:val="superscript"/>
        </w:rPr>
        <w:t>13 </w:t>
      </w:r>
      <w:r>
        <w:rPr>
          <w:rFonts w:ascii="Georgia" w:hAnsi="Georgia" w:cs="Georgia"/>
          <w:sz w:val="28"/>
          <w:szCs w:val="28"/>
        </w:rPr>
        <w:t xml:space="preserve">And may he so strengthen your hearts in holiness that you may be </w:t>
      </w:r>
    </w:p>
    <w:p w:rsidR="00000000" w:rsidRDefault="003F42CA">
      <w:pPr>
        <w:spacing w:after="0"/>
        <w:ind w:left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8"/>
          <w:szCs w:val="28"/>
        </w:rPr>
        <w:t>blameless before our God and Father at the coming of our Lord Jesus with al</w:t>
      </w:r>
      <w:r>
        <w:rPr>
          <w:rFonts w:ascii="Georgia" w:hAnsi="Georgia" w:cs="Georgia"/>
          <w:sz w:val="28"/>
          <w:szCs w:val="28"/>
        </w:rPr>
        <w:t>l his saints.</w:t>
      </w:r>
    </w:p>
    <w:p w:rsidR="00000000" w:rsidRDefault="003F42CA">
      <w:pPr>
        <w:spacing w:after="0"/>
        <w:ind w:left="720"/>
        <w:rPr>
          <w:rFonts w:ascii="Georgia" w:hAnsi="Georgia" w:cs="Georgia"/>
          <w:sz w:val="20"/>
          <w:szCs w:val="20"/>
        </w:rPr>
      </w:pP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A)</w:t>
      </w:r>
      <w:r>
        <w:rPr>
          <w:rFonts w:ascii="Georgia" w:hAnsi="Georgia" w:cs="Georgia"/>
          <w:sz w:val="28"/>
          <w:szCs w:val="28"/>
        </w:rPr>
        <w:tab/>
        <w:t>Strengthen your hearts in holiness</w:t>
      </w:r>
    </w:p>
    <w:p w:rsidR="00000000" w:rsidRDefault="003F42CA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B)</w:t>
      </w:r>
      <w:r>
        <w:rPr>
          <w:rFonts w:ascii="Georgia" w:hAnsi="Georgia" w:cs="Georgia"/>
          <w:sz w:val="28"/>
          <w:szCs w:val="28"/>
        </w:rPr>
        <w:tab/>
        <w:t xml:space="preserve">Be blameless </w:t>
      </w:r>
    </w:p>
    <w:p w:rsidR="00000000" w:rsidRDefault="003F42CA">
      <w:pPr>
        <w:spacing w:after="0"/>
        <w:rPr>
          <w:rFonts w:ascii="Georgia" w:hAnsi="Georgia" w:cs="Georgia"/>
          <w:b/>
          <w:sz w:val="20"/>
          <w:szCs w:val="20"/>
          <w:u w:val="single"/>
        </w:rPr>
      </w:pPr>
      <w:r>
        <w:rPr>
          <w:rFonts w:ascii="Georgia" w:hAnsi="Georgia" w:cs="Georgia"/>
          <w:sz w:val="28"/>
          <w:szCs w:val="28"/>
        </w:rPr>
        <w:t>C)</w:t>
      </w:r>
      <w:r>
        <w:rPr>
          <w:rFonts w:ascii="Georgia" w:hAnsi="Georgia" w:cs="Georgia"/>
          <w:sz w:val="28"/>
          <w:szCs w:val="28"/>
        </w:rPr>
        <w:tab/>
        <w:t>Abound in love for e</w:t>
      </w:r>
      <w:r>
        <w:rPr>
          <w:rFonts w:ascii="Georgia" w:hAnsi="Georgia" w:cs="Georgia"/>
          <w:sz w:val="28"/>
          <w:szCs w:val="28"/>
        </w:rPr>
        <w:t>ach other</w:t>
      </w:r>
    </w:p>
    <w:p w:rsidR="00000000" w:rsidRDefault="003F42CA">
      <w:pPr>
        <w:spacing w:after="0"/>
        <w:rPr>
          <w:rFonts w:ascii="Georgia" w:hAnsi="Georgia" w:cs="Georgia"/>
          <w:b/>
          <w:sz w:val="20"/>
          <w:szCs w:val="20"/>
          <w:u w:val="single"/>
        </w:rPr>
      </w:pPr>
    </w:p>
    <w:p w:rsidR="00000000" w:rsidRPr="00AC163D" w:rsidRDefault="003F42CA">
      <w:pPr>
        <w:spacing w:after="0"/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</w:pPr>
      <w:r w:rsidRPr="00AC163D"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  <w:t>Philippians 1:9-11</w:t>
      </w:r>
    </w:p>
    <w:p w:rsidR="008F172B" w:rsidRDefault="00F962D0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9 </w:t>
      </w:r>
      <w:r w:rsidR="000539A1" w:rsidRPr="000539A1">
        <w:rPr>
          <w:rFonts w:ascii="Georgia" w:hAnsi="Georgia" w:cs="Georgia"/>
          <w:color w:val="000000" w:themeColor="text1"/>
          <w:sz w:val="28"/>
          <w:szCs w:val="28"/>
        </w:rPr>
        <w:t xml:space="preserve">And this is my prayer, that your love may overflow more and more with </w:t>
      </w:r>
    </w:p>
    <w:p w:rsidR="00ED4864" w:rsidRDefault="000539A1" w:rsidP="008F172B">
      <w:pPr>
        <w:spacing w:after="0"/>
        <w:ind w:firstLine="720"/>
        <w:rPr>
          <w:rFonts w:ascii="Georgia" w:hAnsi="Georgia" w:cs="Georgia"/>
          <w:color w:val="000000" w:themeColor="text1"/>
          <w:sz w:val="28"/>
          <w:szCs w:val="28"/>
        </w:rPr>
      </w:pPr>
      <w:r w:rsidRPr="000539A1">
        <w:rPr>
          <w:rFonts w:ascii="Georgia" w:hAnsi="Georgia" w:cs="Georgia"/>
          <w:color w:val="000000" w:themeColor="text1"/>
          <w:sz w:val="28"/>
          <w:szCs w:val="28"/>
        </w:rPr>
        <w:t xml:space="preserve">knowledge and full insight </w:t>
      </w:r>
    </w:p>
    <w:p w:rsidR="008F172B" w:rsidRDefault="00ED4864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10 </w:t>
      </w:r>
      <w:r w:rsidR="000539A1" w:rsidRPr="000539A1">
        <w:rPr>
          <w:rFonts w:ascii="Georgia" w:hAnsi="Georgia" w:cs="Georgia"/>
          <w:color w:val="000000" w:themeColor="text1"/>
          <w:sz w:val="28"/>
          <w:szCs w:val="28"/>
        </w:rPr>
        <w:t xml:space="preserve">to help you to determine what is best, so that in the day of Christ you </w:t>
      </w:r>
    </w:p>
    <w:p w:rsidR="008F172B" w:rsidRDefault="000539A1" w:rsidP="008F172B">
      <w:pPr>
        <w:spacing w:after="0"/>
        <w:ind w:firstLine="720"/>
        <w:rPr>
          <w:rFonts w:ascii="Georgia" w:hAnsi="Georgia" w:cs="Georgia"/>
          <w:color w:val="000000" w:themeColor="text1"/>
          <w:sz w:val="28"/>
          <w:szCs w:val="28"/>
        </w:rPr>
      </w:pPr>
      <w:r w:rsidRPr="000539A1">
        <w:rPr>
          <w:rFonts w:ascii="Georgia" w:hAnsi="Georgia" w:cs="Georgia"/>
          <w:color w:val="000000" w:themeColor="text1"/>
          <w:sz w:val="28"/>
          <w:szCs w:val="28"/>
        </w:rPr>
        <w:t xml:space="preserve">may be pure and blameless, </w:t>
      </w:r>
    </w:p>
    <w:p w:rsidR="008F172B" w:rsidRDefault="008F172B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11 </w:t>
      </w:r>
      <w:r w:rsidR="000539A1" w:rsidRPr="000539A1">
        <w:rPr>
          <w:rFonts w:ascii="Georgia" w:hAnsi="Georgia" w:cs="Georgia"/>
          <w:color w:val="000000" w:themeColor="text1"/>
          <w:sz w:val="28"/>
          <w:szCs w:val="28"/>
        </w:rPr>
        <w:t xml:space="preserve">having produced the harvest of righteousness that comes through Jesus </w:t>
      </w:r>
    </w:p>
    <w:p w:rsidR="00B46229" w:rsidRDefault="000539A1" w:rsidP="008F172B">
      <w:pPr>
        <w:spacing w:after="0"/>
        <w:ind w:firstLine="720"/>
        <w:rPr>
          <w:rFonts w:ascii="Georgia" w:hAnsi="Georgia" w:cs="Georgia"/>
          <w:color w:val="000000" w:themeColor="text1"/>
          <w:sz w:val="28"/>
          <w:szCs w:val="28"/>
        </w:rPr>
      </w:pPr>
      <w:r w:rsidRPr="000539A1">
        <w:rPr>
          <w:rFonts w:ascii="Georgia" w:hAnsi="Georgia" w:cs="Georgia"/>
          <w:color w:val="000000" w:themeColor="text1"/>
          <w:sz w:val="28"/>
          <w:szCs w:val="28"/>
        </w:rPr>
        <w:t>Christ for the glory and praise of God.</w:t>
      </w:r>
    </w:p>
    <w:p w:rsidR="00F87EB8" w:rsidRDefault="00F87EB8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</w:p>
    <w:p w:rsidR="00F87EB8" w:rsidRDefault="003A5E1F" w:rsidP="003A5E1F">
      <w:pPr>
        <w:pStyle w:val="ListParagraph"/>
        <w:numPr>
          <w:ilvl w:val="0"/>
          <w:numId w:val="24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Love will overflow with knowledge and insight</w:t>
      </w:r>
    </w:p>
    <w:p w:rsidR="003A5E1F" w:rsidRDefault="003A5E1F" w:rsidP="003A5E1F">
      <w:pPr>
        <w:pStyle w:val="ListParagraph"/>
        <w:numPr>
          <w:ilvl w:val="0"/>
          <w:numId w:val="24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The ability to determine what is best</w:t>
      </w:r>
      <w:r w:rsidR="00EA2FA1">
        <w:rPr>
          <w:rFonts w:ascii="Georgia" w:hAnsi="Georgia" w:cs="Georgia"/>
          <w:color w:val="000000" w:themeColor="text1"/>
          <w:sz w:val="28"/>
          <w:szCs w:val="28"/>
        </w:rPr>
        <w:t xml:space="preserve"> and to do it</w:t>
      </w:r>
    </w:p>
    <w:p w:rsidR="00EA2FA1" w:rsidRPr="003A5E1F" w:rsidRDefault="00EA2FA1" w:rsidP="003A5E1F">
      <w:pPr>
        <w:pStyle w:val="ListParagraph"/>
        <w:numPr>
          <w:ilvl w:val="0"/>
          <w:numId w:val="24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Producing a harvest of righteousness</w:t>
      </w:r>
    </w:p>
    <w:p w:rsidR="00B46229" w:rsidRPr="00B46229" w:rsidRDefault="00B46229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</w:p>
    <w:p w:rsidR="00AC163D" w:rsidRPr="00AC163D" w:rsidRDefault="003F42CA">
      <w:pPr>
        <w:spacing w:after="0"/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</w:pPr>
      <w:r w:rsidRPr="00AC163D"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  <w:lastRenderedPageBreak/>
        <w:t>2 Thessalonians 1:11-12</w:t>
      </w:r>
    </w:p>
    <w:p w:rsidR="00DB2435" w:rsidRDefault="00EA2FA1" w:rsidP="008235EA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11 </w:t>
      </w:r>
      <w:r w:rsidR="008235EA" w:rsidRPr="008235EA">
        <w:rPr>
          <w:rFonts w:ascii="Georgia" w:hAnsi="Georgia" w:cs="Georgia"/>
          <w:color w:val="000000" w:themeColor="text1"/>
          <w:sz w:val="28"/>
          <w:szCs w:val="28"/>
        </w:rPr>
        <w:t xml:space="preserve">To this end we always pray for you, asking that our God will make you </w:t>
      </w:r>
    </w:p>
    <w:p w:rsidR="00DB2435" w:rsidRDefault="008235EA" w:rsidP="00DB2435">
      <w:pPr>
        <w:spacing w:after="0"/>
        <w:ind w:left="720"/>
        <w:rPr>
          <w:rFonts w:ascii="Georgia" w:hAnsi="Georgia" w:cs="Georgia"/>
          <w:color w:val="000000" w:themeColor="text1"/>
          <w:sz w:val="28"/>
          <w:szCs w:val="28"/>
        </w:rPr>
      </w:pPr>
      <w:r w:rsidRPr="008235EA">
        <w:rPr>
          <w:rFonts w:ascii="Georgia" w:hAnsi="Georgia" w:cs="Georgia"/>
          <w:color w:val="000000" w:themeColor="text1"/>
          <w:sz w:val="28"/>
          <w:szCs w:val="28"/>
        </w:rPr>
        <w:t xml:space="preserve">worthy of his call and will fulfill by his power every good resolve and work of faith, </w:t>
      </w:r>
    </w:p>
    <w:p w:rsidR="00DB2435" w:rsidRDefault="00DB2435" w:rsidP="008235EA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12 </w:t>
      </w:r>
      <w:r w:rsidR="008235EA" w:rsidRPr="008235EA">
        <w:rPr>
          <w:rFonts w:ascii="Georgia" w:hAnsi="Georgia" w:cs="Georgia"/>
          <w:color w:val="000000" w:themeColor="text1"/>
          <w:sz w:val="28"/>
          <w:szCs w:val="28"/>
        </w:rPr>
        <w:t xml:space="preserve">so that the name of our Lord Jesus may be glorified in you, and you in </w:t>
      </w:r>
    </w:p>
    <w:p w:rsidR="008235EA" w:rsidRPr="008235EA" w:rsidRDefault="008235EA" w:rsidP="00DB2435">
      <w:pPr>
        <w:spacing w:after="0"/>
        <w:ind w:firstLine="720"/>
        <w:rPr>
          <w:rFonts w:ascii="Georgia" w:hAnsi="Georgia" w:cs="Georgia"/>
          <w:color w:val="000000" w:themeColor="text1"/>
          <w:sz w:val="28"/>
          <w:szCs w:val="28"/>
        </w:rPr>
      </w:pPr>
      <w:r w:rsidRPr="008235EA">
        <w:rPr>
          <w:rFonts w:ascii="Georgia" w:hAnsi="Georgia" w:cs="Georgia"/>
          <w:color w:val="000000" w:themeColor="text1"/>
          <w:sz w:val="28"/>
          <w:szCs w:val="28"/>
        </w:rPr>
        <w:t>him, according to the grace of our God and the Lord Jesus Christ.</w:t>
      </w:r>
    </w:p>
    <w:p w:rsidR="00AC163D" w:rsidRDefault="00AC163D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</w:p>
    <w:p w:rsidR="00DB2435" w:rsidRDefault="00612A3C" w:rsidP="00DB2435">
      <w:pPr>
        <w:pStyle w:val="ListParagraph"/>
        <w:numPr>
          <w:ilvl w:val="0"/>
          <w:numId w:val="25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Will be made worthy of God’s call</w:t>
      </w:r>
    </w:p>
    <w:p w:rsidR="00612A3C" w:rsidRDefault="00612A3C" w:rsidP="00DB2435">
      <w:pPr>
        <w:pStyle w:val="ListParagraph"/>
        <w:numPr>
          <w:ilvl w:val="0"/>
          <w:numId w:val="25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Fulfill every </w:t>
      </w:r>
      <w:r w:rsidR="00012DBF">
        <w:rPr>
          <w:rFonts w:ascii="Georgia" w:hAnsi="Georgia" w:cs="Georgia"/>
          <w:color w:val="000000" w:themeColor="text1"/>
          <w:sz w:val="28"/>
          <w:szCs w:val="28"/>
        </w:rPr>
        <w:t>good plan and work of faith He has planned for you</w:t>
      </w:r>
    </w:p>
    <w:p w:rsidR="00012DBF" w:rsidRPr="00DB2435" w:rsidRDefault="00012DBF" w:rsidP="00DB2435">
      <w:pPr>
        <w:pStyle w:val="ListParagraph"/>
        <w:numPr>
          <w:ilvl w:val="0"/>
          <w:numId w:val="25"/>
        </w:numPr>
        <w:spacing w:after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That others will glorify God because of your life</w:t>
      </w:r>
    </w:p>
    <w:p w:rsidR="00DB2435" w:rsidRDefault="00DB2435">
      <w:pPr>
        <w:spacing w:after="0"/>
        <w:rPr>
          <w:rFonts w:ascii="Georgia" w:hAnsi="Georgia" w:cs="Georgia"/>
          <w:color w:val="000000" w:themeColor="text1"/>
          <w:sz w:val="28"/>
          <w:szCs w:val="28"/>
        </w:rPr>
      </w:pPr>
    </w:p>
    <w:p w:rsidR="00000000" w:rsidRPr="00AC163D" w:rsidRDefault="003F42CA">
      <w:pPr>
        <w:spacing w:after="0"/>
        <w:rPr>
          <w:b/>
          <w:bCs/>
          <w:color w:val="000000" w:themeColor="text1"/>
          <w:u w:val="single"/>
        </w:rPr>
      </w:pPr>
      <w:r w:rsidRPr="00AC163D"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  <w:t>2 Thessal</w:t>
      </w:r>
      <w:r w:rsidRPr="00AC163D">
        <w:rPr>
          <w:rFonts w:ascii="Georgia" w:hAnsi="Georgia" w:cs="Georgia"/>
          <w:b/>
          <w:bCs/>
          <w:color w:val="000000" w:themeColor="text1"/>
          <w:sz w:val="28"/>
          <w:szCs w:val="28"/>
          <w:u w:val="single"/>
        </w:rPr>
        <w:t>onians 3:1-5</w:t>
      </w:r>
    </w:p>
    <w:p w:rsidR="00000000" w:rsidRDefault="003F42CA">
      <w:pPr>
        <w:spacing w:after="0"/>
      </w:pPr>
    </w:p>
    <w:p w:rsidR="00776C1E" w:rsidRDefault="00CE54D0" w:rsidP="00B16763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 </w:t>
      </w:r>
      <w:r w:rsidR="00B16763" w:rsidRPr="00B16763">
        <w:rPr>
          <w:rFonts w:ascii="Georgia" w:hAnsi="Georgia" w:cs="Georgia"/>
          <w:sz w:val="28"/>
          <w:szCs w:val="28"/>
        </w:rPr>
        <w:t xml:space="preserve">Finally, brothers and sisters, pray for us, so that the word of the Lord may </w:t>
      </w:r>
    </w:p>
    <w:p w:rsidR="00CE54D0" w:rsidRDefault="00B16763" w:rsidP="00776C1E">
      <w:pPr>
        <w:spacing w:after="0"/>
        <w:ind w:firstLine="720"/>
        <w:rPr>
          <w:rFonts w:ascii="Georgia" w:hAnsi="Georgia" w:cs="Georgia"/>
          <w:sz w:val="28"/>
          <w:szCs w:val="28"/>
        </w:rPr>
      </w:pPr>
      <w:r w:rsidRPr="00B16763">
        <w:rPr>
          <w:rFonts w:ascii="Georgia" w:hAnsi="Georgia" w:cs="Georgia"/>
          <w:sz w:val="28"/>
          <w:szCs w:val="28"/>
        </w:rPr>
        <w:t xml:space="preserve">spread rapidly and be glorified everywhere, just as it is among you, </w:t>
      </w:r>
    </w:p>
    <w:p w:rsidR="00776C1E" w:rsidRDefault="00CE54D0" w:rsidP="00B16763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 </w:t>
      </w:r>
      <w:r w:rsidR="00B16763" w:rsidRPr="00B16763">
        <w:rPr>
          <w:rFonts w:ascii="Georgia" w:hAnsi="Georgia" w:cs="Georgia"/>
          <w:sz w:val="28"/>
          <w:szCs w:val="28"/>
        </w:rPr>
        <w:t xml:space="preserve">and that we may be rescued from wicked and evil people; for not all have </w:t>
      </w:r>
    </w:p>
    <w:p w:rsidR="00776C1E" w:rsidRDefault="00B16763" w:rsidP="00776C1E">
      <w:pPr>
        <w:spacing w:after="0"/>
        <w:ind w:firstLine="720"/>
        <w:rPr>
          <w:rFonts w:ascii="Georgia" w:hAnsi="Georgia" w:cs="Georgia"/>
          <w:sz w:val="28"/>
          <w:szCs w:val="28"/>
        </w:rPr>
      </w:pPr>
      <w:r w:rsidRPr="00B16763">
        <w:rPr>
          <w:rFonts w:ascii="Georgia" w:hAnsi="Georgia" w:cs="Georgia"/>
          <w:sz w:val="28"/>
          <w:szCs w:val="28"/>
        </w:rPr>
        <w:t xml:space="preserve">faith. </w:t>
      </w:r>
    </w:p>
    <w:p w:rsidR="00776C1E" w:rsidRDefault="00776C1E" w:rsidP="00B16763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 </w:t>
      </w:r>
      <w:r w:rsidR="00B16763" w:rsidRPr="00B16763">
        <w:rPr>
          <w:rFonts w:ascii="Georgia" w:hAnsi="Georgia" w:cs="Georgia"/>
          <w:sz w:val="28"/>
          <w:szCs w:val="28"/>
        </w:rPr>
        <w:t xml:space="preserve">But the Lord is faithful; he will strengthen you and guard you from the </w:t>
      </w:r>
    </w:p>
    <w:p w:rsidR="00776C1E" w:rsidRDefault="00B16763" w:rsidP="00776C1E">
      <w:pPr>
        <w:spacing w:after="0"/>
        <w:ind w:firstLine="720"/>
        <w:rPr>
          <w:rFonts w:ascii="Georgia" w:hAnsi="Georgia" w:cs="Georgia"/>
          <w:sz w:val="28"/>
          <w:szCs w:val="28"/>
        </w:rPr>
      </w:pPr>
      <w:r w:rsidRPr="00B16763">
        <w:rPr>
          <w:rFonts w:ascii="Georgia" w:hAnsi="Georgia" w:cs="Georgia"/>
          <w:sz w:val="28"/>
          <w:szCs w:val="28"/>
        </w:rPr>
        <w:t xml:space="preserve">evil one.  </w:t>
      </w:r>
    </w:p>
    <w:p w:rsidR="00776C1E" w:rsidRDefault="00776C1E" w:rsidP="00B16763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 </w:t>
      </w:r>
      <w:r w:rsidR="00B16763" w:rsidRPr="00B16763">
        <w:rPr>
          <w:rFonts w:ascii="Georgia" w:hAnsi="Georgia" w:cs="Georgia"/>
          <w:sz w:val="28"/>
          <w:szCs w:val="28"/>
        </w:rPr>
        <w:t xml:space="preserve">And we have confidence in the Lord concerning you, that you are doing </w:t>
      </w:r>
    </w:p>
    <w:p w:rsidR="00776C1E" w:rsidRDefault="00B16763" w:rsidP="00776C1E">
      <w:pPr>
        <w:spacing w:after="0"/>
        <w:ind w:firstLine="720"/>
        <w:rPr>
          <w:rFonts w:ascii="Georgia" w:hAnsi="Georgia" w:cs="Georgia"/>
          <w:sz w:val="28"/>
          <w:szCs w:val="28"/>
        </w:rPr>
      </w:pPr>
      <w:r w:rsidRPr="00B16763">
        <w:rPr>
          <w:rFonts w:ascii="Georgia" w:hAnsi="Georgia" w:cs="Georgia"/>
          <w:sz w:val="28"/>
          <w:szCs w:val="28"/>
        </w:rPr>
        <w:t xml:space="preserve">and will go on doing the things that we command. </w:t>
      </w:r>
    </w:p>
    <w:p w:rsidR="00776C1E" w:rsidRDefault="00776C1E" w:rsidP="00B16763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 </w:t>
      </w:r>
      <w:r w:rsidR="00B16763" w:rsidRPr="00B16763">
        <w:rPr>
          <w:rFonts w:ascii="Georgia" w:hAnsi="Georgia" w:cs="Georgia"/>
          <w:sz w:val="28"/>
          <w:szCs w:val="28"/>
        </w:rPr>
        <w:t xml:space="preserve">May the Lord direct your hearts to the love of God and to the </w:t>
      </w:r>
    </w:p>
    <w:p w:rsidR="00B16763" w:rsidRPr="00B80B1F" w:rsidRDefault="00B16763" w:rsidP="00776C1E">
      <w:pPr>
        <w:spacing w:after="0"/>
        <w:ind w:firstLine="720"/>
        <w:rPr>
          <w:rFonts w:ascii="Georgia" w:hAnsi="Georgia" w:cs="Georgia"/>
          <w:sz w:val="28"/>
          <w:szCs w:val="28"/>
        </w:rPr>
      </w:pPr>
      <w:r w:rsidRPr="00B80B1F">
        <w:rPr>
          <w:rFonts w:ascii="Georgia" w:hAnsi="Georgia" w:cs="Georgia"/>
          <w:sz w:val="28"/>
          <w:szCs w:val="28"/>
        </w:rPr>
        <w:t>steadfastness of Christ.</w:t>
      </w:r>
    </w:p>
    <w:p w:rsidR="00000000" w:rsidRPr="00B80B1F" w:rsidRDefault="003F42CA">
      <w:pPr>
        <w:spacing w:after="0"/>
        <w:rPr>
          <w:rFonts w:ascii="Georgia" w:hAnsi="Georgia" w:cs="Georgia"/>
          <w:sz w:val="28"/>
          <w:szCs w:val="28"/>
        </w:rPr>
      </w:pPr>
    </w:p>
    <w:p w:rsidR="00000000" w:rsidRDefault="006A0571" w:rsidP="00B80B1F">
      <w:pPr>
        <w:pStyle w:val="ListParagraph"/>
        <w:numPr>
          <w:ilvl w:val="0"/>
          <w:numId w:val="26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That God’s Word will spread rapidly through them</w:t>
      </w:r>
    </w:p>
    <w:p w:rsidR="006A0571" w:rsidRDefault="0007482C" w:rsidP="00B80B1F">
      <w:pPr>
        <w:pStyle w:val="ListParagraph"/>
        <w:numPr>
          <w:ilvl w:val="0"/>
          <w:numId w:val="26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That they will be protected in times of persecution</w:t>
      </w:r>
    </w:p>
    <w:p w:rsidR="0007482C" w:rsidRDefault="003B47BC" w:rsidP="00B80B1F">
      <w:pPr>
        <w:pStyle w:val="ListParagraph"/>
        <w:numPr>
          <w:ilvl w:val="0"/>
          <w:numId w:val="26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Strengthened</w:t>
      </w:r>
      <w:r w:rsidR="0007482C">
        <w:rPr>
          <w:rFonts w:ascii="Georgia" w:hAnsi="Georgia"/>
          <w:sz w:val="28"/>
          <w:szCs w:val="28"/>
        </w:rPr>
        <w:t xml:space="preserve"> and guarded from the devil’s plans</w:t>
      </w:r>
    </w:p>
    <w:p w:rsidR="0007482C" w:rsidRPr="00B80B1F" w:rsidRDefault="0023604A" w:rsidP="00B80B1F">
      <w:pPr>
        <w:pStyle w:val="ListParagraph"/>
        <w:numPr>
          <w:ilvl w:val="0"/>
          <w:numId w:val="26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That their hearts will be directed toward loving God</w:t>
      </w:r>
      <w:r w:rsidR="003B47BC">
        <w:rPr>
          <w:rFonts w:ascii="Georgia" w:hAnsi="Georgia"/>
          <w:sz w:val="28"/>
          <w:szCs w:val="28"/>
        </w:rPr>
        <w:t xml:space="preserve"> and steadfastness in Christ</w:t>
      </w:r>
    </w:p>
    <w:sectPr w:rsidR="0007482C" w:rsidRPr="00B80B1F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B1C4912"/>
    <w:multiLevelType w:val="hybridMultilevel"/>
    <w:tmpl w:val="E1F641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B2CE7"/>
    <w:multiLevelType w:val="hybridMultilevel"/>
    <w:tmpl w:val="BE125CE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6BE7"/>
    <w:multiLevelType w:val="hybridMultilevel"/>
    <w:tmpl w:val="AF8C16F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4277"/>
    <w:multiLevelType w:val="hybridMultilevel"/>
    <w:tmpl w:val="17DEF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61"/>
    <w:rsid w:val="00012DBF"/>
    <w:rsid w:val="000372E0"/>
    <w:rsid w:val="000539A1"/>
    <w:rsid w:val="0007482C"/>
    <w:rsid w:val="000D0FC1"/>
    <w:rsid w:val="00123FF6"/>
    <w:rsid w:val="00184989"/>
    <w:rsid w:val="002312FF"/>
    <w:rsid w:val="002357F8"/>
    <w:rsid w:val="0023604A"/>
    <w:rsid w:val="002C6DFC"/>
    <w:rsid w:val="002D5911"/>
    <w:rsid w:val="0033594C"/>
    <w:rsid w:val="003A5E1F"/>
    <w:rsid w:val="003B47BC"/>
    <w:rsid w:val="003D6BB0"/>
    <w:rsid w:val="00612A3C"/>
    <w:rsid w:val="006503FD"/>
    <w:rsid w:val="006A0571"/>
    <w:rsid w:val="00742C61"/>
    <w:rsid w:val="0075377B"/>
    <w:rsid w:val="00776C1E"/>
    <w:rsid w:val="00783F86"/>
    <w:rsid w:val="008235EA"/>
    <w:rsid w:val="008F172B"/>
    <w:rsid w:val="00985C62"/>
    <w:rsid w:val="009C5744"/>
    <w:rsid w:val="00A13F4C"/>
    <w:rsid w:val="00AC163D"/>
    <w:rsid w:val="00B16763"/>
    <w:rsid w:val="00B46229"/>
    <w:rsid w:val="00B80B1F"/>
    <w:rsid w:val="00C72524"/>
    <w:rsid w:val="00CE0A79"/>
    <w:rsid w:val="00CE54D0"/>
    <w:rsid w:val="00D06FA3"/>
    <w:rsid w:val="00D54B46"/>
    <w:rsid w:val="00DB2435"/>
    <w:rsid w:val="00DD5F86"/>
    <w:rsid w:val="00E1289B"/>
    <w:rsid w:val="00EA2FA1"/>
    <w:rsid w:val="00ED4864"/>
    <w:rsid w:val="00F61A96"/>
    <w:rsid w:val="00F87EB8"/>
    <w:rsid w:val="00F9353F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7B1BFD2"/>
  <w15:chartTrackingRefBased/>
  <w15:docId w15:val="{35C68BF6-126E-6F4C-86C2-97143D8C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Georgia" w:hAnsi="Georgia" w:cs="Georgia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Pastor</dc:creator>
  <cp:keywords/>
  <cp:lastModifiedBy>Sean Shroll</cp:lastModifiedBy>
  <cp:revision>2</cp:revision>
  <cp:lastPrinted>2020-08-16T12:29:00Z</cp:lastPrinted>
  <dcterms:created xsi:type="dcterms:W3CDTF">2020-08-16T17:39:00Z</dcterms:created>
  <dcterms:modified xsi:type="dcterms:W3CDTF">2020-08-16T17:39:00Z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